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292560" w:rsidRDefault="00384F51" w:rsidP="00384F5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56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4F51" w:rsidRPr="00292560" w:rsidRDefault="00384F51" w:rsidP="00384F5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560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</w:t>
      </w:r>
    </w:p>
    <w:p w:rsidR="00384F51" w:rsidRPr="00292560" w:rsidRDefault="00384F51" w:rsidP="00384F5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560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292560" w:rsidRPr="00316BCA" w:rsidRDefault="00316BCA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84F51" w:rsidRPr="0029256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56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4F51" w:rsidRPr="00292560" w:rsidRDefault="00F92256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01.11.</w:t>
      </w:r>
      <w:r w:rsidR="00525F54" w:rsidRPr="00292560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330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307BA">
        <w:rPr>
          <w:rFonts w:ascii="Times New Roman" w:eastAsia="Times New Roman" w:hAnsi="Times New Roman" w:cs="Times New Roman"/>
          <w:sz w:val="28"/>
          <w:szCs w:val="28"/>
        </w:rPr>
        <w:tab/>
      </w:r>
      <w:r w:rsidR="003B77CD" w:rsidRPr="002925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985</w:t>
      </w:r>
    </w:p>
    <w:p w:rsidR="00E36CB9" w:rsidRPr="003307BA" w:rsidRDefault="00384F51" w:rsidP="003307BA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3307B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25F54" w:rsidRPr="003307B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3B77CD" w:rsidRPr="003307B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36CB9" w:rsidRPr="003307B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рабочего поселка Коченево </w:t>
      </w:r>
      <w:proofErr w:type="spellStart"/>
      <w:r w:rsidR="00E36CB9" w:rsidRPr="003307BA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proofErr w:type="spellEnd"/>
      <w:r w:rsidR="00E36CB9" w:rsidRPr="003307B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от </w:t>
      </w:r>
      <w:r w:rsidR="003307BA" w:rsidRPr="003307BA">
        <w:rPr>
          <w:rFonts w:ascii="Times New Roman" w:hAnsi="Times New Roman" w:cs="Times New Roman"/>
          <w:b/>
          <w:bCs/>
          <w:sz w:val="28"/>
          <w:szCs w:val="28"/>
        </w:rPr>
        <w:t xml:space="preserve"> 24.05.2016</w:t>
      </w:r>
      <w:r w:rsidR="009C6C00">
        <w:rPr>
          <w:rFonts w:ascii="Times New Roman" w:hAnsi="Times New Roman" w:cs="Times New Roman"/>
          <w:b/>
          <w:bCs/>
          <w:sz w:val="28"/>
          <w:szCs w:val="28"/>
        </w:rPr>
        <w:t xml:space="preserve"> №461</w:t>
      </w:r>
      <w:r w:rsidR="003307BA" w:rsidRPr="00330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7B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3307BA" w:rsidRPr="003307B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сообщения  муниципальными служащими , о получении подарка в связи с </w:t>
      </w:r>
      <w:r w:rsidR="003307BA" w:rsidRPr="003307BA">
        <w:rPr>
          <w:rFonts w:ascii="Times New Roman" w:hAnsi="Times New Roman" w:cs="Times New Roman"/>
          <w:b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3307BA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:rsidR="00E36CB9" w:rsidRPr="00970901" w:rsidRDefault="00970901" w:rsidP="00970901">
      <w:pPr>
        <w:pStyle w:val="a3"/>
        <w:spacing w:before="1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№8-993в-2016 от 21.10.2016, </w:t>
      </w:r>
      <w:r w:rsidR="00E36CB9" w:rsidRPr="00E36CB9">
        <w:rPr>
          <w:rFonts w:ascii="Times New Roman" w:hAnsi="Times New Roman"/>
          <w:sz w:val="28"/>
          <w:szCs w:val="28"/>
        </w:rPr>
        <w:t xml:space="preserve"> руководствуясь частью 4 статьи 7,  части 2 статьи 43 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</w:t>
      </w:r>
      <w:proofErr w:type="spellStart"/>
      <w:r w:rsidR="00E36CB9" w:rsidRPr="00E36CB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E36CB9" w:rsidRPr="00E36CB9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36CB9" w:rsidRPr="00E36CB9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D6490" w:rsidRPr="00E36CB9" w:rsidRDefault="00ED6490" w:rsidP="00E36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B" w:rsidRDefault="00316BCA" w:rsidP="003307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384F51" w:rsidRPr="00ED649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307B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70901">
        <w:rPr>
          <w:rFonts w:ascii="Times New Roman" w:hAnsi="Times New Roman" w:cs="Times New Roman"/>
          <w:b w:val="0"/>
          <w:sz w:val="28"/>
          <w:szCs w:val="28"/>
        </w:rPr>
        <w:t xml:space="preserve">е 3 </w:t>
      </w:r>
      <w:r w:rsidR="003307BA">
        <w:rPr>
          <w:rFonts w:ascii="Times New Roman" w:hAnsi="Times New Roman" w:cs="Times New Roman"/>
          <w:b w:val="0"/>
          <w:sz w:val="28"/>
          <w:szCs w:val="28"/>
        </w:rPr>
        <w:t xml:space="preserve"> положения после слов "муниципальному служащему," </w:t>
      </w:r>
      <w:r w:rsidR="00970901">
        <w:rPr>
          <w:rFonts w:ascii="Times New Roman" w:hAnsi="Times New Roman" w:cs="Times New Roman"/>
          <w:b w:val="0"/>
          <w:sz w:val="28"/>
          <w:szCs w:val="28"/>
        </w:rPr>
        <w:t xml:space="preserve"> исключить частицу "не".</w:t>
      </w:r>
    </w:p>
    <w:p w:rsidR="00316BCA" w:rsidRDefault="00970901" w:rsidP="00316BC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316BCA">
        <w:rPr>
          <w:sz w:val="28"/>
          <w:szCs w:val="28"/>
        </w:rPr>
        <w:t>2.</w:t>
      </w:r>
      <w:r w:rsidR="00316BCA" w:rsidRPr="00316BCA">
        <w:rPr>
          <w:sz w:val="28"/>
          <w:szCs w:val="28"/>
        </w:rPr>
        <w:t xml:space="preserve"> </w:t>
      </w:r>
      <w:r w:rsidR="00316BCA">
        <w:rPr>
          <w:sz w:val="28"/>
          <w:szCs w:val="28"/>
        </w:rPr>
        <w:t xml:space="preserve"> Пункт 9 положения изложить в следующей редакции: </w:t>
      </w:r>
      <w:r w:rsidR="00316BCA" w:rsidRPr="00974F6A">
        <w:rPr>
          <w:sz w:val="28"/>
          <w:szCs w:val="28"/>
        </w:rPr>
        <w:t xml:space="preserve"> Подаро</w:t>
      </w:r>
      <w:r w:rsidR="00316BCA">
        <w:rPr>
          <w:sz w:val="28"/>
          <w:szCs w:val="28"/>
        </w:rPr>
        <w:t xml:space="preserve">к, полученный муниципальным служащим, </w:t>
      </w:r>
      <w:r w:rsidR="00316BCA" w:rsidRPr="00974F6A">
        <w:rPr>
          <w:sz w:val="28"/>
          <w:szCs w:val="28"/>
        </w:rPr>
        <w:t xml:space="preserve">подлежит передаче на хранение в порядке, предусмотренном </w:t>
      </w:r>
      <w:hyperlink r:id="rId5" w:history="1">
        <w:r w:rsidR="00316BCA" w:rsidRPr="00974F6A">
          <w:rPr>
            <w:sz w:val="28"/>
            <w:szCs w:val="28"/>
          </w:rPr>
          <w:t xml:space="preserve">пунктом </w:t>
        </w:r>
      </w:hyperlink>
      <w:r w:rsidR="00316BCA" w:rsidRPr="00974F6A">
        <w:rPr>
          <w:sz w:val="28"/>
          <w:szCs w:val="28"/>
        </w:rPr>
        <w:t>8 настоящего Положения.</w:t>
      </w:r>
    </w:p>
    <w:p w:rsidR="00316BCA" w:rsidRDefault="00316BCA" w:rsidP="00316BCA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Подарки</w:t>
      </w:r>
      <w:r w:rsidRPr="00F11C76">
        <w:rPr>
          <w:sz w:val="28"/>
          <w:szCs w:val="28"/>
        </w:rPr>
        <w:t>, стоимость которых менее трех тысяч руб</w:t>
      </w:r>
      <w:r>
        <w:rPr>
          <w:sz w:val="28"/>
          <w:szCs w:val="28"/>
        </w:rPr>
        <w:t xml:space="preserve">лей,  обязательной сдаче  не подлежат, при наличии  </w:t>
      </w:r>
      <w:r>
        <w:rPr>
          <w:rFonts w:eastAsiaTheme="minorHAnsi"/>
          <w:sz w:val="28"/>
          <w:szCs w:val="28"/>
          <w:lang w:eastAsia="en-US"/>
        </w:rPr>
        <w:t>уведомления</w:t>
      </w:r>
      <w:r w:rsidRPr="00974F6A">
        <w:rPr>
          <w:rFonts w:eastAsiaTheme="minorHAnsi"/>
          <w:sz w:val="28"/>
          <w:szCs w:val="28"/>
          <w:lang w:eastAsia="en-US"/>
        </w:rPr>
        <w:t xml:space="preserve"> о получении подарка в </w:t>
      </w:r>
      <w:r>
        <w:rPr>
          <w:rFonts w:eastAsiaTheme="minorHAnsi"/>
          <w:sz w:val="28"/>
          <w:szCs w:val="28"/>
          <w:lang w:eastAsia="en-US"/>
        </w:rPr>
        <w:t xml:space="preserve"> порядке, предусмотренном пунктом 5 положения.</w:t>
      </w:r>
    </w:p>
    <w:p w:rsidR="00384F51" w:rsidRPr="00316BCA" w:rsidRDefault="00316BCA" w:rsidP="00316BCA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3</w:t>
      </w:r>
      <w:r w:rsidR="00384F51" w:rsidRPr="00292560">
        <w:rPr>
          <w:rFonts w:eastAsia="Times New Roman"/>
          <w:sz w:val="28"/>
          <w:szCs w:val="28"/>
        </w:rPr>
        <w:t xml:space="preserve">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384F51" w:rsidRPr="00292560">
        <w:rPr>
          <w:rFonts w:eastAsia="Times New Roman"/>
          <w:sz w:val="28"/>
          <w:szCs w:val="28"/>
        </w:rPr>
        <w:t>Коченевского</w:t>
      </w:r>
      <w:proofErr w:type="spellEnd"/>
      <w:r w:rsidR="00384F51" w:rsidRPr="00292560">
        <w:rPr>
          <w:rFonts w:eastAsia="Times New Roman"/>
          <w:sz w:val="28"/>
          <w:szCs w:val="28"/>
        </w:rPr>
        <w:t xml:space="preserve"> района Новосибирской области»</w:t>
      </w:r>
    </w:p>
    <w:p w:rsidR="00384F51" w:rsidRPr="00292560" w:rsidRDefault="00316BCA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384F51" w:rsidRPr="0029256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исполнением, возложить на начальника организационного отдела администрации рабочего поселка Коченево </w:t>
      </w:r>
      <w:proofErr w:type="spellStart"/>
      <w:r w:rsidR="00384F51" w:rsidRPr="0029256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384F51" w:rsidRPr="0029256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</w:t>
      </w:r>
      <w:r w:rsidR="0039028C" w:rsidRPr="00292560">
        <w:rPr>
          <w:rFonts w:ascii="Times New Roman" w:eastAsia="Times New Roman" w:hAnsi="Times New Roman" w:cs="Times New Roman"/>
          <w:sz w:val="28"/>
          <w:szCs w:val="28"/>
        </w:rPr>
        <w:t xml:space="preserve">ирской области </w:t>
      </w:r>
    </w:p>
    <w:p w:rsidR="00B25DCE" w:rsidRPr="00F92256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560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</w:t>
      </w:r>
      <w:r w:rsidR="00292560">
        <w:rPr>
          <w:rFonts w:ascii="Times New Roman" w:eastAsia="Times New Roman" w:hAnsi="Times New Roman" w:cs="Times New Roman"/>
          <w:sz w:val="28"/>
          <w:szCs w:val="28"/>
        </w:rPr>
        <w:tab/>
      </w:r>
      <w:r w:rsidR="00292560">
        <w:rPr>
          <w:rFonts w:ascii="Times New Roman" w:eastAsia="Times New Roman" w:hAnsi="Times New Roman" w:cs="Times New Roman"/>
          <w:sz w:val="28"/>
          <w:szCs w:val="28"/>
        </w:rPr>
        <w:tab/>
      </w:r>
      <w:r w:rsidR="00292560">
        <w:rPr>
          <w:rFonts w:ascii="Times New Roman" w:eastAsia="Times New Roman" w:hAnsi="Times New Roman" w:cs="Times New Roman"/>
          <w:sz w:val="28"/>
          <w:szCs w:val="28"/>
        </w:rPr>
        <w:tab/>
      </w:r>
      <w:r w:rsidR="0039028C" w:rsidRPr="00292560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 w:rsidR="0039028C" w:rsidRPr="00292560">
        <w:rPr>
          <w:rFonts w:ascii="Times New Roman" w:eastAsia="Times New Roman" w:hAnsi="Times New Roman" w:cs="Times New Roman"/>
          <w:sz w:val="28"/>
          <w:szCs w:val="28"/>
        </w:rPr>
        <w:t>Приго</w:t>
      </w:r>
      <w:r w:rsidR="00316BC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225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3307BA" w:rsidRDefault="003307BA" w:rsidP="0033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6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3307BA" w:rsidRDefault="003307BA" w:rsidP="0033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                                                       </w:t>
      </w:r>
    </w:p>
    <w:p w:rsidR="003307BA" w:rsidRDefault="003307BA" w:rsidP="0033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рабочего поселка Коченево</w:t>
      </w:r>
    </w:p>
    <w:p w:rsidR="003307BA" w:rsidRDefault="003307BA" w:rsidP="0033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307BA" w:rsidRPr="00033BBB" w:rsidRDefault="00F92256" w:rsidP="003307BA">
      <w:pPr>
        <w:pStyle w:val="ConsPlusNormal"/>
        <w:jc w:val="both"/>
        <w:rPr>
          <w:b/>
          <w:bCs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</w:t>
      </w:r>
      <w:r>
        <w:rPr>
          <w:rFonts w:eastAsia="Times New Roman"/>
        </w:rPr>
        <w:tab/>
        <w:t xml:space="preserve">   №985 от 01.11.</w:t>
      </w:r>
      <w:r w:rsidR="003307BA" w:rsidRPr="00033BBB">
        <w:rPr>
          <w:rFonts w:eastAsia="Times New Roman"/>
        </w:rPr>
        <w:t>2016 г.</w:t>
      </w:r>
    </w:p>
    <w:p w:rsidR="003307BA" w:rsidRPr="00B1662A" w:rsidRDefault="003307BA" w:rsidP="003307BA">
      <w:pPr>
        <w:pStyle w:val="ConsPlusTitle"/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</w:p>
    <w:p w:rsidR="003307BA" w:rsidRPr="00B1662A" w:rsidRDefault="003307BA" w:rsidP="003307BA">
      <w:pPr>
        <w:pStyle w:val="ConsPlusTitle"/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  <w:r w:rsidRPr="00B1662A">
        <w:rPr>
          <w:rFonts w:ascii="Times New Roman" w:hAnsi="Times New Roman" w:cs="Times New Roman"/>
          <w:sz w:val="28"/>
          <w:szCs w:val="28"/>
        </w:rPr>
        <w:t>Положение</w:t>
      </w:r>
    </w:p>
    <w:p w:rsidR="003307BA" w:rsidRPr="00B1662A" w:rsidRDefault="003307BA" w:rsidP="003307BA">
      <w:pPr>
        <w:pStyle w:val="ConsPlusTitle"/>
        <w:ind w:left="284" w:right="-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Pr="00B1662A">
        <w:rPr>
          <w:rFonts w:ascii="Times New Roman" w:hAnsi="Times New Roman" w:cs="Times New Roman"/>
          <w:sz w:val="28"/>
          <w:szCs w:val="28"/>
        </w:rPr>
        <w:t>,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2A">
        <w:rPr>
          <w:rFonts w:ascii="Times New Roman" w:hAnsi="Times New Roman" w:cs="Times New Roman"/>
          <w:sz w:val="28"/>
          <w:szCs w:val="28"/>
        </w:rPr>
        <w:t xml:space="preserve">подарка в связи с </w:t>
      </w:r>
      <w:r w:rsidRPr="00493967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Pr="00B1662A">
        <w:rPr>
          <w:rFonts w:ascii="Times New Roman" w:hAnsi="Times New Roman" w:cs="Times New Roman"/>
          <w:bCs/>
          <w:sz w:val="28"/>
          <w:szCs w:val="28"/>
        </w:rPr>
        <w:t>в, вырученных от его реализации</w:t>
      </w:r>
    </w:p>
    <w:p w:rsidR="003307BA" w:rsidRDefault="003307BA" w:rsidP="003307BA">
      <w:pPr>
        <w:pStyle w:val="ConsPlusTitle"/>
        <w:ind w:left="284" w:right="-99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7BA" w:rsidRPr="00493967" w:rsidRDefault="003307BA" w:rsidP="003307BA">
      <w:pPr>
        <w:pStyle w:val="ConsPlusTitle"/>
        <w:ind w:left="284" w:right="-99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7BA" w:rsidRPr="00A4617F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A4617F">
        <w:rPr>
          <w:sz w:val="28"/>
          <w:szCs w:val="28"/>
        </w:rPr>
        <w:t xml:space="preserve">1. Настоящее Положение </w:t>
      </w:r>
      <w:r w:rsidRPr="00CE58AB">
        <w:rPr>
          <w:sz w:val="28"/>
          <w:szCs w:val="28"/>
        </w:rPr>
        <w:t xml:space="preserve">определяет порядок сообщения </w:t>
      </w:r>
      <w:r>
        <w:rPr>
          <w:sz w:val="28"/>
          <w:szCs w:val="28"/>
        </w:rPr>
        <w:t xml:space="preserve">муниципальными служащими администрации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(далее – муниципальные служащие)</w:t>
      </w:r>
      <w:r w:rsidRPr="00CE58AB">
        <w:rPr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</w:t>
      </w:r>
      <w:r w:rsidRPr="00493967">
        <w:rPr>
          <w:sz w:val="28"/>
          <w:szCs w:val="28"/>
        </w:rPr>
        <w:t>, участие в которых связано с исполнением ими служебных (должностных) обязанностей, сдаче и оценке подарка, реализации (выкупе) и</w:t>
      </w:r>
      <w:r>
        <w:rPr>
          <w:sz w:val="28"/>
          <w:szCs w:val="28"/>
        </w:rPr>
        <w:t xml:space="preserve"> </w:t>
      </w:r>
      <w:r w:rsidRPr="00493967">
        <w:rPr>
          <w:sz w:val="28"/>
          <w:szCs w:val="28"/>
        </w:rPr>
        <w:t>зачислении средств, вырученных от его реализации</w:t>
      </w:r>
      <w:r w:rsidRPr="00A4617F">
        <w:rPr>
          <w:sz w:val="28"/>
          <w:szCs w:val="28"/>
        </w:rPr>
        <w:t>.</w:t>
      </w:r>
    </w:p>
    <w:p w:rsidR="003307BA" w:rsidRPr="00A4617F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A4617F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617F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Pr="00A4617F">
        <w:rPr>
          <w:sz w:val="28"/>
          <w:szCs w:val="28"/>
        </w:rPr>
        <w:t xml:space="preserve"> - подарок, п</w:t>
      </w:r>
      <w:r>
        <w:rPr>
          <w:sz w:val="28"/>
          <w:szCs w:val="28"/>
        </w:rPr>
        <w:t>олученный</w:t>
      </w:r>
      <w:r w:rsidRPr="00A46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 </w:t>
      </w:r>
      <w:r w:rsidRPr="00A4617F">
        <w:rPr>
          <w:sz w:val="28"/>
          <w:szCs w:val="28"/>
        </w:rPr>
        <w:t>служ</w:t>
      </w:r>
      <w:r>
        <w:rPr>
          <w:sz w:val="28"/>
          <w:szCs w:val="28"/>
        </w:rPr>
        <w:t>ащим</w:t>
      </w:r>
      <w:r w:rsidRPr="00A4617F">
        <w:rPr>
          <w:sz w:val="28"/>
          <w:szCs w:val="28"/>
        </w:rPr>
        <w:t>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617F">
        <w:rPr>
          <w:sz w:val="28"/>
          <w:szCs w:val="28"/>
        </w:rPr>
        <w:t xml:space="preserve">получение подарка в связи </w:t>
      </w:r>
      <w:r w:rsidRPr="00493967">
        <w:rPr>
          <w:sz w:val="28"/>
          <w:szCs w:val="28"/>
        </w:rPr>
        <w:t xml:space="preserve">с протокольными мероприятиями, служебными </w:t>
      </w:r>
      <w:r w:rsidRPr="00974F6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 служебных (должностных) обязанностей»</w:t>
      </w:r>
      <w:r>
        <w:rPr>
          <w:sz w:val="28"/>
          <w:szCs w:val="28"/>
        </w:rPr>
        <w:t xml:space="preserve"> - получение </w:t>
      </w:r>
      <w:r w:rsidRPr="00974F6A">
        <w:rPr>
          <w:sz w:val="28"/>
          <w:szCs w:val="28"/>
        </w:rPr>
        <w:t xml:space="preserve">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</w:t>
      </w:r>
      <w:r w:rsidRPr="00974F6A">
        <w:rPr>
          <w:sz w:val="28"/>
          <w:szCs w:val="28"/>
        </w:rPr>
        <w:lastRenderedPageBreak/>
        <w:t>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970901">
        <w:rPr>
          <w:sz w:val="28"/>
          <w:szCs w:val="28"/>
        </w:rPr>
        <w:t xml:space="preserve">униципальные служащие </w:t>
      </w:r>
      <w:r w:rsidRPr="00974F6A">
        <w:rPr>
          <w:sz w:val="28"/>
          <w:szCs w:val="28"/>
        </w:rPr>
        <w:t xml:space="preserve"> вправе получать подарки от физических (юридических) лиц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970901" w:rsidRPr="00970901" w:rsidRDefault="00970901" w:rsidP="003307BA">
      <w:pPr>
        <w:pStyle w:val="ConsPlusNormal"/>
        <w:tabs>
          <w:tab w:val="left" w:pos="8931"/>
        </w:tabs>
        <w:ind w:left="284" w:firstLine="540"/>
        <w:jc w:val="both"/>
        <w:rPr>
          <w:sz w:val="16"/>
          <w:szCs w:val="16"/>
        </w:rPr>
      </w:pPr>
      <w:r w:rsidRPr="00970901">
        <w:rPr>
          <w:sz w:val="16"/>
          <w:szCs w:val="16"/>
        </w:rPr>
        <w:t>(В редакции постановления администрации рабочего поселка Коченево №_____от_______2016)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Pr="00974F6A">
        <w:rPr>
          <w:sz w:val="28"/>
          <w:szCs w:val="28"/>
        </w:rPr>
        <w:t>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56"/>
      <w:bookmarkEnd w:id="0"/>
      <w:r w:rsidRPr="00974F6A">
        <w:rPr>
          <w:sz w:val="28"/>
          <w:szCs w:val="28"/>
        </w:rPr>
        <w:t xml:space="preserve">5. </w:t>
      </w:r>
      <w:bookmarkStart w:id="1" w:name="Par0"/>
      <w:bookmarkEnd w:id="1"/>
      <w:r w:rsidRPr="00974F6A">
        <w:rPr>
          <w:rFonts w:eastAsiaTheme="minorHAnsi"/>
          <w:sz w:val="28"/>
          <w:szCs w:val="28"/>
          <w:lang w:eastAsia="en-US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6" w:history="1">
        <w:r w:rsidRPr="00974F6A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974F6A">
        <w:rPr>
          <w:rFonts w:eastAsiaTheme="minorHAnsi"/>
          <w:sz w:val="28"/>
          <w:szCs w:val="28"/>
          <w:lang w:eastAsia="en-US"/>
        </w:rPr>
        <w:t xml:space="preserve">, представляется не позднее 3 рабочих дней со дня получения подарка в </w:t>
      </w:r>
      <w:r>
        <w:rPr>
          <w:rFonts w:eastAsiaTheme="minorHAnsi"/>
          <w:sz w:val="28"/>
          <w:szCs w:val="28"/>
          <w:lang w:eastAsia="en-US"/>
        </w:rPr>
        <w:t>организационный  отдел А</w:t>
      </w:r>
      <w:r w:rsidRPr="00F41EAB">
        <w:rPr>
          <w:rFonts w:eastAsiaTheme="minorHAnsi"/>
          <w:sz w:val="28"/>
          <w:szCs w:val="28"/>
          <w:lang w:eastAsia="en-US"/>
        </w:rPr>
        <w:t xml:space="preserve">дминистрации рабочего поселка Коченево </w:t>
      </w:r>
      <w:proofErr w:type="spellStart"/>
      <w:r w:rsidRPr="00F41EAB">
        <w:rPr>
          <w:rFonts w:eastAsiaTheme="minorHAnsi"/>
          <w:sz w:val="28"/>
          <w:szCs w:val="28"/>
          <w:lang w:eastAsia="en-US"/>
        </w:rPr>
        <w:t>Коченевского</w:t>
      </w:r>
      <w:proofErr w:type="spellEnd"/>
      <w:r w:rsidRPr="00F41EAB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74F6A">
        <w:rPr>
          <w:rFonts w:eastAsiaTheme="minorHAnsi"/>
          <w:sz w:val="28"/>
          <w:szCs w:val="28"/>
          <w:lang w:eastAsia="en-US"/>
        </w:rPr>
        <w:t xml:space="preserve">(далее – уполномоченное структурное подразделение). </w:t>
      </w:r>
    </w:p>
    <w:p w:rsidR="003307BA" w:rsidRPr="00974F6A" w:rsidRDefault="003307BA" w:rsidP="003307B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974F6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307BA" w:rsidRPr="00974F6A" w:rsidRDefault="003307BA" w:rsidP="003307B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0" w:history="1">
        <w:r w:rsidRPr="00974F6A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974F6A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настоящего пункта, по пр</w:t>
      </w:r>
      <w:r>
        <w:rPr>
          <w:rFonts w:ascii="Times New Roman" w:hAnsi="Times New Roman" w:cs="Times New Roman"/>
          <w:sz w:val="28"/>
          <w:szCs w:val="28"/>
        </w:rPr>
        <w:t xml:space="preserve">ичине, не зависящей от </w:t>
      </w:r>
      <w:r w:rsidRPr="00974F6A">
        <w:rPr>
          <w:rFonts w:ascii="Times New Roman" w:hAnsi="Times New Roman" w:cs="Times New Roman"/>
          <w:sz w:val="28"/>
          <w:szCs w:val="28"/>
        </w:rPr>
        <w:t xml:space="preserve"> муниципального служащего, уведомление представляется не позднее следующего дня после ее устранения.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307BA" w:rsidRPr="00E85B26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E85B26">
        <w:rPr>
          <w:sz w:val="28"/>
          <w:szCs w:val="28"/>
        </w:rPr>
        <w:t xml:space="preserve">7.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Pr="00E85B26">
        <w:rPr>
          <w:rFonts w:eastAsiaTheme="minorHAnsi"/>
          <w:sz w:val="28"/>
          <w:szCs w:val="28"/>
          <w:lang w:eastAsia="en-US"/>
        </w:rPr>
        <w:t xml:space="preserve">Администрации рабочего поселка Коченево </w:t>
      </w:r>
      <w:proofErr w:type="spellStart"/>
      <w:r w:rsidRPr="00E85B26">
        <w:rPr>
          <w:rFonts w:eastAsiaTheme="minorHAnsi"/>
          <w:sz w:val="28"/>
          <w:szCs w:val="28"/>
          <w:lang w:eastAsia="en-US"/>
        </w:rPr>
        <w:t>Коченевского</w:t>
      </w:r>
      <w:proofErr w:type="spellEnd"/>
      <w:r w:rsidRPr="00E85B26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 w:rsidRPr="00E85B26">
        <w:rPr>
          <w:sz w:val="28"/>
          <w:szCs w:val="28"/>
        </w:rPr>
        <w:t>, образованную в соответствии с законодательством о бухгалтерском учете (далее – комиссия).</w:t>
      </w: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65"/>
      <w:bookmarkEnd w:id="3"/>
      <w:r w:rsidRPr="00974F6A">
        <w:rPr>
          <w:sz w:val="28"/>
          <w:szCs w:val="28"/>
        </w:rPr>
        <w:lastRenderedPageBreak/>
        <w:t xml:space="preserve">8. </w:t>
      </w:r>
      <w:r w:rsidRPr="00974F6A">
        <w:rPr>
          <w:rFonts w:eastAsiaTheme="minorHAnsi"/>
          <w:sz w:val="28"/>
          <w:szCs w:val="28"/>
          <w:lang w:eastAsia="en-US"/>
        </w:rPr>
        <w:t>Подарок, стоимость которого подтверждается документами и превышает 3 тыс. рублей либо стоимость которого неизвестна получившему его муниципальному служащему</w:t>
      </w:r>
      <w:r>
        <w:rPr>
          <w:rFonts w:eastAsiaTheme="minorHAnsi"/>
          <w:sz w:val="28"/>
          <w:szCs w:val="28"/>
          <w:lang w:eastAsia="en-US"/>
        </w:rPr>
        <w:t xml:space="preserve"> сдается</w:t>
      </w:r>
      <w:r w:rsidRPr="00974F6A">
        <w:rPr>
          <w:rFonts w:eastAsiaTheme="minorHAnsi"/>
          <w:sz w:val="28"/>
          <w:szCs w:val="28"/>
          <w:lang w:eastAsia="en-US"/>
        </w:rPr>
        <w:t xml:space="preserve">, </w:t>
      </w:r>
      <w:r w:rsidRPr="008E73AE">
        <w:rPr>
          <w:rFonts w:eastAsiaTheme="minorHAnsi"/>
          <w:sz w:val="28"/>
          <w:szCs w:val="28"/>
          <w:lang w:eastAsia="en-US"/>
        </w:rPr>
        <w:t xml:space="preserve">в отдел бухгалтерского учета рабочего поселка Коченево </w:t>
      </w:r>
      <w:proofErr w:type="spellStart"/>
      <w:r w:rsidRPr="008E73AE">
        <w:rPr>
          <w:rFonts w:eastAsiaTheme="minorHAnsi"/>
          <w:sz w:val="28"/>
          <w:szCs w:val="28"/>
          <w:lang w:eastAsia="en-US"/>
        </w:rPr>
        <w:t>Коченевского</w:t>
      </w:r>
      <w:proofErr w:type="spellEnd"/>
      <w:r w:rsidRPr="008E73AE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 w:rsidRPr="00974F6A">
        <w:rPr>
          <w:rFonts w:eastAsiaTheme="minorHAnsi"/>
          <w:sz w:val="28"/>
          <w:szCs w:val="28"/>
          <w:lang w:eastAsia="en-US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0"/>
          <w:szCs w:val="20"/>
          <w:lang w:eastAsia="en-US"/>
        </w:rPr>
      </w:pPr>
      <w:r w:rsidRPr="003307BA">
        <w:rPr>
          <w:rFonts w:eastAsiaTheme="minorHAnsi"/>
          <w:sz w:val="20"/>
          <w:szCs w:val="20"/>
          <w:lang w:eastAsia="en-US"/>
        </w:rPr>
        <w:t xml:space="preserve">(В редакции постановления </w:t>
      </w:r>
      <w:r>
        <w:rPr>
          <w:rFonts w:eastAsiaTheme="minorHAnsi"/>
          <w:sz w:val="20"/>
          <w:szCs w:val="20"/>
          <w:lang w:eastAsia="en-US"/>
        </w:rPr>
        <w:t xml:space="preserve"> администрации рабочего поселка Коченево </w:t>
      </w:r>
      <w:proofErr w:type="spellStart"/>
      <w:r>
        <w:rPr>
          <w:rFonts w:eastAsiaTheme="minorHAnsi"/>
          <w:sz w:val="20"/>
          <w:szCs w:val="20"/>
          <w:lang w:eastAsia="en-US"/>
        </w:rPr>
        <w:t>Коченевского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района Новосибирской области </w:t>
      </w:r>
      <w:r w:rsidRPr="003307BA">
        <w:rPr>
          <w:rFonts w:eastAsiaTheme="minorHAnsi"/>
          <w:sz w:val="20"/>
          <w:szCs w:val="20"/>
          <w:lang w:eastAsia="en-US"/>
        </w:rPr>
        <w:t>№733 от 11.08.2016)</w:t>
      </w: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>9. Подаро</w:t>
      </w:r>
      <w:r>
        <w:rPr>
          <w:sz w:val="28"/>
          <w:szCs w:val="28"/>
        </w:rPr>
        <w:t>к, полученный муниципальным служащим</w:t>
      </w:r>
      <w:r w:rsidR="00970901">
        <w:rPr>
          <w:sz w:val="28"/>
          <w:szCs w:val="28"/>
        </w:rPr>
        <w:t xml:space="preserve">, </w:t>
      </w:r>
      <w:r w:rsidRPr="00974F6A">
        <w:rPr>
          <w:sz w:val="28"/>
          <w:szCs w:val="28"/>
        </w:rPr>
        <w:t xml:space="preserve">подлежит передаче на хранение в порядке, предусмотренном </w:t>
      </w:r>
      <w:hyperlink r:id="rId7" w:history="1">
        <w:r w:rsidRPr="00974F6A">
          <w:rPr>
            <w:sz w:val="28"/>
            <w:szCs w:val="28"/>
          </w:rPr>
          <w:t xml:space="preserve">пунктом </w:t>
        </w:r>
      </w:hyperlink>
      <w:r w:rsidRPr="00974F6A">
        <w:rPr>
          <w:sz w:val="28"/>
          <w:szCs w:val="28"/>
        </w:rPr>
        <w:t>8 настоящего Положения.</w:t>
      </w:r>
    </w:p>
    <w:p w:rsidR="002D1357" w:rsidRDefault="002D1357" w:rsidP="002D1357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Подарки</w:t>
      </w:r>
      <w:r w:rsidR="00F11C76" w:rsidRPr="00F11C76">
        <w:rPr>
          <w:sz w:val="28"/>
          <w:szCs w:val="28"/>
        </w:rPr>
        <w:t xml:space="preserve">, </w:t>
      </w:r>
      <w:r w:rsidR="00970901" w:rsidRPr="00F11C76">
        <w:rPr>
          <w:sz w:val="28"/>
          <w:szCs w:val="28"/>
        </w:rPr>
        <w:t>стоимость которых</w:t>
      </w:r>
      <w:r w:rsidR="00F11C76" w:rsidRPr="00F11C76">
        <w:rPr>
          <w:sz w:val="28"/>
          <w:szCs w:val="28"/>
        </w:rPr>
        <w:t xml:space="preserve"> менее трех тысяч руб</w:t>
      </w:r>
      <w:r>
        <w:rPr>
          <w:sz w:val="28"/>
          <w:szCs w:val="28"/>
        </w:rPr>
        <w:t>лей,  обязательной сдаче  не подлежат</w:t>
      </w:r>
      <w:r w:rsidR="00316BCA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 </w:t>
      </w:r>
      <w:r>
        <w:rPr>
          <w:rFonts w:eastAsiaTheme="minorHAnsi"/>
          <w:sz w:val="28"/>
          <w:szCs w:val="28"/>
          <w:lang w:eastAsia="en-US"/>
        </w:rPr>
        <w:t>уведомления</w:t>
      </w:r>
      <w:r w:rsidRPr="00974F6A">
        <w:rPr>
          <w:rFonts w:eastAsiaTheme="minorHAnsi"/>
          <w:sz w:val="28"/>
          <w:szCs w:val="28"/>
          <w:lang w:eastAsia="en-US"/>
        </w:rPr>
        <w:t xml:space="preserve"> о получении подарка в </w:t>
      </w:r>
      <w:r>
        <w:rPr>
          <w:rFonts w:eastAsiaTheme="minorHAnsi"/>
          <w:sz w:val="28"/>
          <w:szCs w:val="28"/>
          <w:lang w:eastAsia="en-US"/>
        </w:rPr>
        <w:t xml:space="preserve"> порядке, предусмотренном пунктом 5 положения.</w:t>
      </w:r>
    </w:p>
    <w:p w:rsidR="00316BCA" w:rsidRPr="00316BCA" w:rsidRDefault="00316BCA" w:rsidP="002D1357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0"/>
          <w:szCs w:val="20"/>
          <w:lang w:eastAsia="en-US"/>
        </w:rPr>
      </w:pPr>
      <w:r w:rsidRPr="003307BA">
        <w:rPr>
          <w:rFonts w:eastAsiaTheme="minorHAnsi"/>
          <w:sz w:val="20"/>
          <w:szCs w:val="20"/>
          <w:lang w:eastAsia="en-US"/>
        </w:rPr>
        <w:t xml:space="preserve">(В редакции постановления </w:t>
      </w:r>
      <w:r>
        <w:rPr>
          <w:rFonts w:eastAsiaTheme="minorHAnsi"/>
          <w:sz w:val="20"/>
          <w:szCs w:val="20"/>
          <w:lang w:eastAsia="en-US"/>
        </w:rPr>
        <w:t xml:space="preserve"> администрации рабочего поселка Коченево </w:t>
      </w:r>
      <w:proofErr w:type="spellStart"/>
      <w:r>
        <w:rPr>
          <w:rFonts w:eastAsiaTheme="minorHAnsi"/>
          <w:sz w:val="20"/>
          <w:szCs w:val="20"/>
          <w:lang w:eastAsia="en-US"/>
        </w:rPr>
        <w:t>Коченевского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района Новосибирской области №____ от _______</w:t>
      </w:r>
      <w:r w:rsidRPr="003307BA">
        <w:rPr>
          <w:rFonts w:eastAsiaTheme="minorHAnsi"/>
          <w:sz w:val="20"/>
          <w:szCs w:val="20"/>
          <w:lang w:eastAsia="en-US"/>
        </w:rPr>
        <w:t>2016)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307BA" w:rsidRPr="008E73AE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 xml:space="preserve">12. Уполномоченное структурное подразделение обеспечивают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Pr="008E73AE">
        <w:rPr>
          <w:sz w:val="28"/>
          <w:szCs w:val="28"/>
        </w:rPr>
        <w:t xml:space="preserve">рабочего поселка Коченево </w:t>
      </w:r>
      <w:proofErr w:type="spellStart"/>
      <w:r w:rsidRPr="008E73AE">
        <w:rPr>
          <w:sz w:val="28"/>
          <w:szCs w:val="28"/>
        </w:rPr>
        <w:t>Коченевского</w:t>
      </w:r>
      <w:proofErr w:type="spellEnd"/>
      <w:r w:rsidRPr="008E73AE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>и</w:t>
      </w:r>
      <w:r w:rsidRPr="008E73AE">
        <w:rPr>
          <w:sz w:val="28"/>
          <w:szCs w:val="28"/>
        </w:rPr>
        <w:t>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77"/>
      <w:bookmarkEnd w:id="4"/>
      <w:r>
        <w:rPr>
          <w:sz w:val="28"/>
          <w:szCs w:val="28"/>
        </w:rPr>
        <w:t xml:space="preserve">13. </w:t>
      </w:r>
      <w:r>
        <w:rPr>
          <w:rFonts w:eastAsiaTheme="minorHAnsi"/>
          <w:sz w:val="28"/>
          <w:szCs w:val="28"/>
          <w:lang w:eastAsia="en-US"/>
        </w:rPr>
        <w:t>М</w:t>
      </w:r>
      <w:r w:rsidRPr="00974F6A">
        <w:rPr>
          <w:rFonts w:eastAsiaTheme="minorHAnsi"/>
          <w:sz w:val="28"/>
          <w:szCs w:val="28"/>
          <w:lang w:eastAsia="en-US"/>
        </w:rPr>
        <w:t>униципальный служащий, сдавшие подарок, могут его выкупить, направив на имя руководителя органа местного самоуправления, муниципального органа соответствующее заявление не позднее двух месяцев со дня сдачи подарка.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bookmarkStart w:id="5" w:name="P82"/>
      <w:bookmarkEnd w:id="5"/>
      <w:r w:rsidRPr="00974F6A">
        <w:rPr>
          <w:sz w:val="28"/>
          <w:szCs w:val="28"/>
        </w:rPr>
        <w:t xml:space="preserve">14. Уполномоченное структурное подразделение в течение 3 месяцев со дня поступления заявления, указанного в </w:t>
      </w:r>
      <w:hyperlink w:anchor="P77" w:history="1">
        <w:r w:rsidRPr="00974F6A">
          <w:rPr>
            <w:sz w:val="28"/>
            <w:szCs w:val="28"/>
          </w:rPr>
          <w:t>пункте 13</w:t>
        </w:r>
      </w:hyperlink>
      <w:r w:rsidRPr="00974F6A">
        <w:rPr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</w:t>
      </w:r>
      <w:r w:rsidRPr="00974F6A">
        <w:rPr>
          <w:sz w:val="28"/>
          <w:szCs w:val="28"/>
        </w:rPr>
        <w:lastRenderedPageBreak/>
        <w:t>заявитель выкупает подарок по установленной в результате оценки стоимости или отказывается от выкупа.</w:t>
      </w:r>
    </w:p>
    <w:p w:rsidR="003307BA" w:rsidRPr="00974F6A" w:rsidRDefault="003307BA" w:rsidP="003307B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</w:t>
      </w:r>
      <w:hyperlink r:id="rId8" w:history="1">
        <w:r w:rsidRPr="00974F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74F6A">
        <w:rPr>
          <w:rFonts w:ascii="Times New Roman" w:hAnsi="Times New Roman" w:cs="Times New Roman"/>
          <w:sz w:val="28"/>
          <w:szCs w:val="28"/>
        </w:rPr>
        <w:t>3 настоящего Положения, может использоваться органом местного самоуправления,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3307BA" w:rsidRPr="00426808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bookmarkStart w:id="6" w:name="P85"/>
      <w:bookmarkEnd w:id="6"/>
      <w:r w:rsidRPr="00974F6A">
        <w:rPr>
          <w:sz w:val="28"/>
          <w:szCs w:val="28"/>
        </w:rPr>
        <w:t>16. В случае нецелесообразности использования подарка руководителем органа местного самоуправления, муниципального органа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82" w:history="1">
        <w:r w:rsidRPr="00974F6A">
          <w:rPr>
            <w:sz w:val="28"/>
            <w:szCs w:val="28"/>
          </w:rPr>
          <w:t>пунктами 14</w:t>
        </w:r>
      </w:hyperlink>
      <w:r w:rsidRPr="00974F6A">
        <w:rPr>
          <w:sz w:val="28"/>
          <w:szCs w:val="28"/>
        </w:rPr>
        <w:t xml:space="preserve"> и </w:t>
      </w:r>
      <w:hyperlink w:anchor="P85" w:history="1">
        <w:r w:rsidRPr="00974F6A">
          <w:rPr>
            <w:sz w:val="28"/>
            <w:szCs w:val="28"/>
          </w:rPr>
          <w:t>16</w:t>
        </w:r>
      </w:hyperlink>
      <w:r w:rsidRPr="00974F6A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>18. В случае если подарок не выкуплен или не реализован, руководителем органа местного самоуправления,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307BA" w:rsidRPr="00A4617F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 xml:space="preserve">19. Средства, вырученные от реализации (выкупа) подарка, зачисляются в доход местного бюджета </w:t>
      </w:r>
      <w:r w:rsidRPr="008E73AE">
        <w:rPr>
          <w:sz w:val="28"/>
          <w:szCs w:val="28"/>
        </w:rPr>
        <w:t xml:space="preserve">рабочего поселка Коченево </w:t>
      </w:r>
      <w:proofErr w:type="spellStart"/>
      <w:r w:rsidRPr="008E73AE">
        <w:rPr>
          <w:sz w:val="28"/>
          <w:szCs w:val="28"/>
        </w:rPr>
        <w:t>Коченевского</w:t>
      </w:r>
      <w:proofErr w:type="spellEnd"/>
      <w:r w:rsidRPr="008E73AE">
        <w:rPr>
          <w:sz w:val="28"/>
          <w:szCs w:val="28"/>
        </w:rPr>
        <w:t xml:space="preserve"> района Новосибирской области</w:t>
      </w:r>
      <w:r w:rsidRPr="00974F6A">
        <w:rPr>
          <w:i/>
          <w:sz w:val="28"/>
          <w:szCs w:val="28"/>
        </w:rPr>
        <w:t xml:space="preserve"> </w:t>
      </w:r>
      <w:r w:rsidRPr="00974F6A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F92256" w:rsidRDefault="00F92256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Pr="00A4617F" w:rsidRDefault="003307BA" w:rsidP="003307BA">
      <w:pPr>
        <w:pStyle w:val="ConsPlusNormal"/>
        <w:tabs>
          <w:tab w:val="left" w:pos="8931"/>
        </w:tabs>
        <w:ind w:left="283" w:firstLine="540"/>
        <w:jc w:val="both"/>
        <w:rPr>
          <w:sz w:val="28"/>
          <w:szCs w:val="28"/>
        </w:rPr>
      </w:pP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lastRenderedPageBreak/>
        <w:t>Приложение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>к Положению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 xml:space="preserve">о порядке сообщения муниципальными  служащими, 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>о получении подарка в связи с протокольными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>мероприятиями, служебными командировками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 xml:space="preserve"> и другими официальными мероприятиями, 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>уч</w:t>
      </w:r>
      <w:bookmarkStart w:id="7" w:name="_GoBack"/>
      <w:bookmarkEnd w:id="7"/>
      <w:r w:rsidRPr="003307BA">
        <w:t>астие в которых связано с исполнением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 xml:space="preserve"> ими служебных (должностных) обязанностей,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 xml:space="preserve"> сдаче и оценке подарка, реализации (выкупе)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 xml:space="preserve"> и зачислении средств, вырученных </w:t>
      </w:r>
    </w:p>
    <w:p w:rsidR="003307BA" w:rsidRPr="003307BA" w:rsidRDefault="003307BA" w:rsidP="003307BA">
      <w:pPr>
        <w:pStyle w:val="ConsPlusNormal"/>
        <w:tabs>
          <w:tab w:val="left" w:pos="8931"/>
        </w:tabs>
        <w:ind w:left="284"/>
        <w:jc w:val="right"/>
      </w:pPr>
      <w:r w:rsidRPr="003307BA">
        <w:t>от его реализации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/>
        <w:jc w:val="right"/>
        <w:rPr>
          <w:sz w:val="28"/>
          <w:szCs w:val="28"/>
        </w:rPr>
      </w:pP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Pr="00974F6A" w:rsidRDefault="003307BA" w:rsidP="009C6C00">
      <w:pPr>
        <w:pStyle w:val="ConsPlusNonformat"/>
        <w:tabs>
          <w:tab w:val="left" w:pos="8931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974F6A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(наименование уполномоченного структурного подразделения)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______________________________________________________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Уведомление о получении подарка от "___" _________ 20__ г.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Извещаю о получении _______________________________________________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(дата получения)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974F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74F6A">
        <w:rPr>
          <w:rFonts w:ascii="Times New Roman" w:hAnsi="Times New Roman" w:cs="Times New Roman"/>
          <w:sz w:val="28"/>
          <w:szCs w:val="28"/>
        </w:rPr>
        <w:t>)на __________________________________________________________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</w:t>
      </w:r>
      <w:proofErr w:type="spellStart"/>
      <w:r w:rsidRPr="00974F6A">
        <w:rPr>
          <w:rFonts w:ascii="Times New Roman" w:hAnsi="Times New Roman" w:cs="Times New Roman"/>
          <w:sz w:val="28"/>
          <w:szCs w:val="28"/>
        </w:rPr>
        <w:t>служебнойкомандировки</w:t>
      </w:r>
      <w:proofErr w:type="spellEnd"/>
      <w:r w:rsidRPr="00974F6A">
        <w:rPr>
          <w:rFonts w:ascii="Times New Roman" w:hAnsi="Times New Roman" w:cs="Times New Roman"/>
          <w:sz w:val="28"/>
          <w:szCs w:val="28"/>
        </w:rPr>
        <w:t>, другого официального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мероприятия, место и дата проведения)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tbl>
      <w:tblPr>
        <w:tblW w:w="919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04"/>
        <w:gridCol w:w="2772"/>
        <w:gridCol w:w="1197"/>
        <w:gridCol w:w="1686"/>
      </w:tblGrid>
      <w:tr w:rsidR="003307BA" w:rsidRPr="00974F6A" w:rsidTr="003307BA">
        <w:tc>
          <w:tcPr>
            <w:tcW w:w="540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 xml:space="preserve">N </w:t>
            </w:r>
          </w:p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rPr>
                <w:sz w:val="28"/>
                <w:szCs w:val="28"/>
              </w:rPr>
            </w:pPr>
            <w:proofErr w:type="spellStart"/>
            <w:r w:rsidRPr="00974F6A">
              <w:rPr>
                <w:sz w:val="28"/>
                <w:szCs w:val="28"/>
              </w:rPr>
              <w:t>п</w:t>
            </w:r>
            <w:proofErr w:type="spellEnd"/>
            <w:r w:rsidRPr="00974F6A">
              <w:rPr>
                <w:sz w:val="28"/>
                <w:szCs w:val="28"/>
              </w:rPr>
              <w:t>/</w:t>
            </w:r>
            <w:proofErr w:type="spellStart"/>
            <w:r w:rsidRPr="00974F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4" w:type="dxa"/>
          </w:tcPr>
          <w:p w:rsidR="003307BA" w:rsidRPr="00974F6A" w:rsidRDefault="003307BA" w:rsidP="003307BA">
            <w:pPr>
              <w:pStyle w:val="ConsPlusNormal"/>
              <w:tabs>
                <w:tab w:val="left" w:pos="0"/>
                <w:tab w:val="left" w:pos="107"/>
                <w:tab w:val="left" w:pos="8931"/>
              </w:tabs>
              <w:rPr>
                <w:sz w:val="28"/>
                <w:szCs w:val="28"/>
              </w:rPr>
            </w:pPr>
            <w:proofErr w:type="spellStart"/>
            <w:r w:rsidRPr="00974F6A">
              <w:rPr>
                <w:sz w:val="28"/>
                <w:szCs w:val="28"/>
              </w:rPr>
              <w:t>Наименованиеподарка</w:t>
            </w:r>
            <w:proofErr w:type="spellEnd"/>
          </w:p>
        </w:tc>
        <w:tc>
          <w:tcPr>
            <w:tcW w:w="2772" w:type="dxa"/>
          </w:tcPr>
          <w:p w:rsidR="003307BA" w:rsidRPr="00974F6A" w:rsidRDefault="003307BA" w:rsidP="003307BA">
            <w:pPr>
              <w:pStyle w:val="ConsPlusNormal"/>
              <w:tabs>
                <w:tab w:val="left" w:pos="79"/>
                <w:tab w:val="left" w:pos="8931"/>
              </w:tabs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 xml:space="preserve">Характеристика </w:t>
            </w:r>
          </w:p>
          <w:p w:rsidR="003307BA" w:rsidRPr="00974F6A" w:rsidRDefault="003307BA" w:rsidP="003307BA">
            <w:pPr>
              <w:pStyle w:val="ConsPlusNormal"/>
              <w:tabs>
                <w:tab w:val="left" w:pos="79"/>
                <w:tab w:val="left" w:pos="8931"/>
              </w:tabs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>подарка, его описание</w:t>
            </w:r>
          </w:p>
        </w:tc>
        <w:tc>
          <w:tcPr>
            <w:tcW w:w="1197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 xml:space="preserve">Количество </w:t>
            </w:r>
          </w:p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>предметов</w:t>
            </w:r>
          </w:p>
        </w:tc>
        <w:tc>
          <w:tcPr>
            <w:tcW w:w="1686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80"/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 xml:space="preserve">Стоимость </w:t>
            </w:r>
          </w:p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80"/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 xml:space="preserve">в рублях </w:t>
            </w:r>
            <w:hyperlink w:anchor="P165" w:history="1">
              <w:r w:rsidRPr="00974F6A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3307BA" w:rsidRPr="00974F6A" w:rsidTr="003307BA">
        <w:tc>
          <w:tcPr>
            <w:tcW w:w="540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center"/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>1</w:t>
            </w:r>
          </w:p>
        </w:tc>
        <w:tc>
          <w:tcPr>
            <w:tcW w:w="3004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3307BA" w:rsidRPr="00974F6A" w:rsidTr="003307BA">
        <w:tc>
          <w:tcPr>
            <w:tcW w:w="540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center"/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3307BA" w:rsidRPr="00974F6A" w:rsidTr="003307BA">
        <w:tc>
          <w:tcPr>
            <w:tcW w:w="540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center"/>
              <w:rPr>
                <w:sz w:val="28"/>
                <w:szCs w:val="28"/>
              </w:rPr>
            </w:pPr>
            <w:r w:rsidRPr="00974F6A">
              <w:rPr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3307BA" w:rsidRPr="00974F6A" w:rsidRDefault="003307BA" w:rsidP="003307BA">
            <w:pPr>
              <w:pStyle w:val="ConsPlusNormal"/>
              <w:tabs>
                <w:tab w:val="left" w:pos="8931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Итого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Приложение: _______________________________________________ на _____ листах.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(наименование документа)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уведомление         _________ _________________________ "___" _________ 20__ г.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уведомление         ________ __________________________ "___" _________ 20__ г.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(подпись) (расшифровка подписи)</w:t>
      </w: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07BA" w:rsidRPr="00974F6A" w:rsidRDefault="003307BA" w:rsidP="003307BA">
      <w:pPr>
        <w:pStyle w:val="ConsPlusNonformat"/>
        <w:tabs>
          <w:tab w:val="left" w:pos="893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______________________"___" _________ 20__ г.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r w:rsidRPr="00974F6A">
        <w:rPr>
          <w:sz w:val="28"/>
          <w:szCs w:val="28"/>
        </w:rPr>
        <w:t>--------------------------------</w:t>
      </w:r>
    </w:p>
    <w:p w:rsidR="003307BA" w:rsidRPr="00974F6A" w:rsidRDefault="003307BA" w:rsidP="003307BA">
      <w:pPr>
        <w:pStyle w:val="ConsPlusNormal"/>
        <w:tabs>
          <w:tab w:val="left" w:pos="8931"/>
        </w:tabs>
        <w:ind w:left="284" w:firstLine="540"/>
        <w:jc w:val="both"/>
        <w:rPr>
          <w:sz w:val="28"/>
          <w:szCs w:val="28"/>
        </w:rPr>
      </w:pPr>
      <w:bookmarkStart w:id="9" w:name="P165"/>
      <w:bookmarkEnd w:id="9"/>
      <w:r w:rsidRPr="00974F6A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3307BA" w:rsidRPr="00A4617F" w:rsidRDefault="003307BA" w:rsidP="003307BA">
      <w:pPr>
        <w:tabs>
          <w:tab w:val="left" w:pos="8931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Default="00B25DCE" w:rsidP="003307BA">
      <w:pPr>
        <w:tabs>
          <w:tab w:val="left" w:pos="89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25DCE" w:rsidSect="003307B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F51"/>
    <w:rsid w:val="00152286"/>
    <w:rsid w:val="00211547"/>
    <w:rsid w:val="00292560"/>
    <w:rsid w:val="002A5446"/>
    <w:rsid w:val="002D1357"/>
    <w:rsid w:val="002E114E"/>
    <w:rsid w:val="00316BCA"/>
    <w:rsid w:val="003307BA"/>
    <w:rsid w:val="00384F51"/>
    <w:rsid w:val="0039028C"/>
    <w:rsid w:val="003B77CD"/>
    <w:rsid w:val="003C5E7A"/>
    <w:rsid w:val="00525F54"/>
    <w:rsid w:val="00546BDF"/>
    <w:rsid w:val="005502A4"/>
    <w:rsid w:val="005B060B"/>
    <w:rsid w:val="00855884"/>
    <w:rsid w:val="00970901"/>
    <w:rsid w:val="009C6C00"/>
    <w:rsid w:val="00AE7D77"/>
    <w:rsid w:val="00B25DCE"/>
    <w:rsid w:val="00D8065C"/>
    <w:rsid w:val="00E06BB7"/>
    <w:rsid w:val="00E36CB9"/>
    <w:rsid w:val="00ED6490"/>
    <w:rsid w:val="00F11C76"/>
    <w:rsid w:val="00F92256"/>
    <w:rsid w:val="00FB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paragraph" w:styleId="2">
    <w:name w:val="heading 2"/>
    <w:basedOn w:val="a"/>
    <w:next w:val="a"/>
    <w:link w:val="20"/>
    <w:unhideWhenUsed/>
    <w:qFormat/>
    <w:rsid w:val="00292560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9256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29256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92560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uiPriority w:val="99"/>
    <w:rsid w:val="00292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rsid w:val="00292560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92560"/>
    <w:rPr>
      <w:color w:val="0000FF"/>
      <w:u w:val="single"/>
    </w:rPr>
  </w:style>
  <w:style w:type="paragraph" w:customStyle="1" w:styleId="ConsPlusTitle">
    <w:name w:val="ConsPlusTitle"/>
    <w:rsid w:val="00E3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30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CA0199059AF6267DD9ACA32434745CFF8DA834FE0AF7E4A18A0D8660263190824DBF95134280D2l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FD9AC3202ABB71402C2509B8E383E97704CAC5F3E75CCEFAAF504C791DEA83D646FB6AFCF1D2D7bFd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9707636A6FB73939DF864262ADAC70DBE839FDD1687DDA5F25377DABF1B8BCF8D20BC52F290A312EO8D" TargetMode="External"/><Relationship Id="rId5" Type="http://schemas.openxmlformats.org/officeDocument/2006/relationships/hyperlink" Target="consultantplus://offline/ref=F6FD9AC3202ABB71402C2509B8E383E97704CAC5F3E75CCEFAAF504C791DEA83D646FB6AFCF1D2D7bFd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15</cp:revision>
  <cp:lastPrinted>2016-11-01T03:19:00Z</cp:lastPrinted>
  <dcterms:created xsi:type="dcterms:W3CDTF">2016-05-11T09:57:00Z</dcterms:created>
  <dcterms:modified xsi:type="dcterms:W3CDTF">2016-11-01T03:19:00Z</dcterms:modified>
</cp:coreProperties>
</file>